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A0F" w:rsidRPr="00654AB7" w:rsidRDefault="00755DED" w:rsidP="00654AB7">
      <w:pPr>
        <w:jc w:val="center"/>
        <w:rPr>
          <w:b/>
          <w:sz w:val="28"/>
        </w:rPr>
      </w:pPr>
      <w:r>
        <w:rPr>
          <w:b/>
          <w:sz w:val="28"/>
        </w:rPr>
        <w:t>Personal</w:t>
      </w:r>
      <w:r w:rsidR="00654AB7" w:rsidRPr="00654AB7">
        <w:rPr>
          <w:b/>
          <w:sz w:val="28"/>
        </w:rPr>
        <w:t xml:space="preserve"> Kiosk Project—Advanced Computer Applications (PowerPoint)</w:t>
      </w:r>
    </w:p>
    <w:p w:rsidR="00654AB7" w:rsidRDefault="00654AB7">
      <w:r>
        <w:t>As you approach this self-running, timed presentation, consider how this should NOT look like a traditional PowerPoint presentation. As a matter of fact, when finished, it will be exported as a video file to be viewed in Windows Media Player! There will be no clicking (other than Play!). Your goal:</w:t>
      </w:r>
    </w:p>
    <w:p w:rsidR="00654AB7" w:rsidRDefault="00654AB7" w:rsidP="00654AB7">
      <w:pPr>
        <w:pStyle w:val="ListParagraph"/>
        <w:numPr>
          <w:ilvl w:val="0"/>
          <w:numId w:val="1"/>
        </w:numPr>
      </w:pPr>
      <w:r>
        <w:t>Teach me something “</w:t>
      </w:r>
      <w:r w:rsidR="00755DED">
        <w:t>star quality</w:t>
      </w:r>
      <w:r>
        <w:t xml:space="preserve">” about </w:t>
      </w:r>
      <w:r w:rsidR="00755DED">
        <w:t>yourself</w:t>
      </w:r>
    </w:p>
    <w:p w:rsidR="00654AB7" w:rsidRDefault="00654AB7" w:rsidP="00654AB7">
      <w:pPr>
        <w:pStyle w:val="ListParagraph"/>
        <w:numPr>
          <w:ilvl w:val="0"/>
          <w:numId w:val="1"/>
        </w:numPr>
      </w:pPr>
      <w:r>
        <w:t>Give me some FACTS</w:t>
      </w:r>
      <w:r w:rsidR="004F0798">
        <w:t xml:space="preserve"> (if you are a video game star, it could be all about that… or a mix of things)</w:t>
      </w:r>
    </w:p>
    <w:p w:rsidR="00654AB7" w:rsidRDefault="00654AB7" w:rsidP="00654AB7">
      <w:pPr>
        <w:pStyle w:val="ListParagraph"/>
        <w:numPr>
          <w:ilvl w:val="0"/>
          <w:numId w:val="1"/>
        </w:numPr>
      </w:pPr>
      <w:r>
        <w:t>Tell a personal story</w:t>
      </w:r>
      <w:r w:rsidR="00755DED">
        <w:t xml:space="preserve"> through fast-moving imagery</w:t>
      </w:r>
    </w:p>
    <w:p w:rsidR="00654AB7" w:rsidRDefault="00654AB7" w:rsidP="00654AB7">
      <w:pPr>
        <w:pStyle w:val="ListParagraph"/>
        <w:numPr>
          <w:ilvl w:val="0"/>
          <w:numId w:val="1"/>
        </w:numPr>
      </w:pPr>
      <w:r>
        <w:t>Keep me entertained</w:t>
      </w:r>
    </w:p>
    <w:p w:rsidR="00654AB7" w:rsidRDefault="00654AB7" w:rsidP="00654AB7">
      <w:pPr>
        <w:pStyle w:val="ListParagraph"/>
        <w:numPr>
          <w:ilvl w:val="0"/>
          <w:numId w:val="1"/>
        </w:numPr>
      </w:pPr>
      <w:r>
        <w:t>Make it professional (think “infographic” and visual and less “text” and PowerPoint-y)</w:t>
      </w:r>
    </w:p>
    <w:p w:rsidR="00755DED" w:rsidRDefault="00755DED">
      <w:r>
        <w:t>Here is an example “infographic” presentation about infographics! This type of “look” is what you are after. Stick with simple images or photographs that are in frames or shapes.</w:t>
      </w:r>
    </w:p>
    <w:p w:rsidR="00755DED" w:rsidRDefault="00755DED">
      <w:hyperlink r:id="rId5" w:history="1">
        <w:r w:rsidRPr="00C440CF">
          <w:rPr>
            <w:rStyle w:val="Hyperlink"/>
          </w:rPr>
          <w:t>https://www.youtube.com/watch?v=6-qbf5lsFH0</w:t>
        </w:r>
      </w:hyperlink>
    </w:p>
    <w:p w:rsidR="00BB71CF" w:rsidRDefault="00654AB7" w:rsidP="00755DED">
      <w:r>
        <w:t>EXAMPLE PRESENTATION</w:t>
      </w:r>
      <w:r>
        <w:sym w:font="Wingdings" w:char="F0E0"/>
      </w:r>
      <w:r w:rsidR="00BB71CF">
        <w:t xml:space="preserve"> </w:t>
      </w:r>
      <w:r w:rsidR="004B4CB7">
        <w:t xml:space="preserve"> </w:t>
      </w:r>
      <w:r w:rsidR="0054108D">
        <w:t xml:space="preserve">  </w:t>
      </w:r>
      <w:r w:rsidR="0054108D" w:rsidRPr="0054108D">
        <w:rPr>
          <w:sz w:val="32"/>
        </w:rPr>
        <w:t>http://</w:t>
      </w:r>
      <w:r w:rsidR="004F0798">
        <w:rPr>
          <w:sz w:val="32"/>
        </w:rPr>
        <w:br/>
      </w:r>
      <w:r w:rsidR="004F0798" w:rsidRPr="004F0798">
        <w:rPr>
          <w:i/>
        </w:rPr>
        <w:t>NOTE: Example is 15 slides and 1:16 in length (must have 8 slides and at 30 seconds to 2 minutes long)</w:t>
      </w:r>
    </w:p>
    <w:p w:rsidR="007B7433" w:rsidRDefault="00FB1D7E">
      <w:r>
        <w:t>Example of labeled slides (just first page)</w:t>
      </w:r>
      <w:r>
        <w:sym w:font="Wingdings" w:char="F0E0"/>
      </w:r>
      <w:r w:rsidR="00315ED9">
        <w:t xml:space="preserve"> </w:t>
      </w:r>
      <w:r w:rsidR="004F0798">
        <w:rPr>
          <w:noProof/>
        </w:rPr>
        <w:drawing>
          <wp:inline distT="0" distB="0" distL="0" distR="0" wp14:anchorId="5914ADD2" wp14:editId="04AA8B75">
            <wp:extent cx="3917122" cy="4953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brightnessContrast contrast="20000"/>
                              </a14:imgEffect>
                            </a14:imgLayer>
                          </a14:imgProps>
                        </a:ext>
                      </a:extLst>
                    </a:blip>
                    <a:stretch>
                      <a:fillRect/>
                    </a:stretch>
                  </pic:blipFill>
                  <pic:spPr>
                    <a:xfrm>
                      <a:off x="0" y="0"/>
                      <a:ext cx="3932865" cy="4972906"/>
                    </a:xfrm>
                    <a:prstGeom prst="rect">
                      <a:avLst/>
                    </a:prstGeom>
                  </pic:spPr>
                </pic:pic>
              </a:graphicData>
            </a:graphic>
          </wp:inline>
        </w:drawing>
      </w:r>
    </w:p>
    <w:p w:rsidR="004F0798" w:rsidRDefault="004F0798">
      <w:pPr>
        <w:rPr>
          <w:b/>
          <w:sz w:val="28"/>
          <w:u w:val="single"/>
        </w:rPr>
      </w:pPr>
      <w:r>
        <w:rPr>
          <w:b/>
          <w:sz w:val="28"/>
          <w:u w:val="single"/>
        </w:rPr>
        <w:lastRenderedPageBreak/>
        <w:br w:type="page"/>
      </w:r>
    </w:p>
    <w:p w:rsidR="007B7433" w:rsidRPr="007B7433" w:rsidRDefault="00A9508E" w:rsidP="007B7433">
      <w:pPr>
        <w:rPr>
          <w:b/>
          <w:sz w:val="24"/>
          <w:u w:val="single"/>
        </w:rPr>
      </w:pPr>
      <w:r>
        <w:rPr>
          <w:b/>
          <w:sz w:val="28"/>
          <w:u w:val="single"/>
        </w:rPr>
        <w:t>PERSONAL KIOSK</w:t>
      </w:r>
      <w:r w:rsidR="00B22A66" w:rsidRPr="00594CE5">
        <w:rPr>
          <w:b/>
          <w:sz w:val="28"/>
          <w:u w:val="single"/>
        </w:rPr>
        <w:t xml:space="preserve"> POWERPOINT </w:t>
      </w:r>
      <w:r w:rsidR="007B7433" w:rsidRPr="00594CE5">
        <w:rPr>
          <w:b/>
          <w:sz w:val="28"/>
          <w:u w:val="single"/>
        </w:rPr>
        <w:t>SCORING GUIDE</w:t>
      </w:r>
      <w:r w:rsidR="00B22A66" w:rsidRPr="00594CE5">
        <w:rPr>
          <w:b/>
          <w:sz w:val="28"/>
        </w:rPr>
        <w:tab/>
      </w:r>
      <w:r w:rsidR="00B22A66" w:rsidRPr="00B22A66">
        <w:rPr>
          <w:b/>
          <w:sz w:val="24"/>
        </w:rPr>
        <w:t>Name</w:t>
      </w:r>
      <w:proofErr w:type="gramStart"/>
      <w:r w:rsidR="00B22A66" w:rsidRPr="00B22A66">
        <w:rPr>
          <w:b/>
          <w:sz w:val="24"/>
        </w:rPr>
        <w:t>:_</w:t>
      </w:r>
      <w:proofErr w:type="gramEnd"/>
      <w:r w:rsidR="00B22A66" w:rsidRPr="00B22A66">
        <w:rPr>
          <w:b/>
          <w:sz w:val="24"/>
        </w:rPr>
        <w:t>_______________________</w:t>
      </w:r>
    </w:p>
    <w:tbl>
      <w:tblPr>
        <w:tblStyle w:val="TableGrid"/>
        <w:tblW w:w="0" w:type="auto"/>
        <w:tblLook w:val="04A0" w:firstRow="1" w:lastRow="0" w:firstColumn="1" w:lastColumn="0" w:noHBand="0" w:noVBand="1"/>
      </w:tblPr>
      <w:tblGrid>
        <w:gridCol w:w="7105"/>
        <w:gridCol w:w="900"/>
        <w:gridCol w:w="1345"/>
      </w:tblGrid>
      <w:tr w:rsidR="007B7433" w:rsidRPr="007D468C" w:rsidTr="004260C0">
        <w:tc>
          <w:tcPr>
            <w:tcW w:w="7105" w:type="dxa"/>
          </w:tcPr>
          <w:p w:rsidR="007B7433" w:rsidRPr="007D468C" w:rsidRDefault="007B7433" w:rsidP="00597B19">
            <w:pPr>
              <w:rPr>
                <w:i/>
                <w:sz w:val="20"/>
              </w:rPr>
            </w:pPr>
            <w:r w:rsidRPr="007D468C">
              <w:rPr>
                <w:i/>
                <w:sz w:val="20"/>
              </w:rPr>
              <w:t>Requirement</w:t>
            </w:r>
          </w:p>
        </w:tc>
        <w:tc>
          <w:tcPr>
            <w:tcW w:w="900" w:type="dxa"/>
          </w:tcPr>
          <w:p w:rsidR="007B7433" w:rsidRPr="007D468C" w:rsidRDefault="007B7433" w:rsidP="00597B19">
            <w:pPr>
              <w:rPr>
                <w:i/>
                <w:sz w:val="20"/>
              </w:rPr>
            </w:pPr>
            <w:r w:rsidRPr="007D468C">
              <w:rPr>
                <w:i/>
                <w:sz w:val="20"/>
              </w:rPr>
              <w:t>Points Possible</w:t>
            </w:r>
          </w:p>
        </w:tc>
        <w:tc>
          <w:tcPr>
            <w:tcW w:w="1345" w:type="dxa"/>
          </w:tcPr>
          <w:p w:rsidR="007B7433" w:rsidRPr="007D468C" w:rsidRDefault="007B7433" w:rsidP="00597B19">
            <w:pPr>
              <w:rPr>
                <w:i/>
                <w:sz w:val="20"/>
              </w:rPr>
            </w:pPr>
            <w:r w:rsidRPr="007D468C">
              <w:rPr>
                <w:i/>
                <w:sz w:val="20"/>
              </w:rPr>
              <w:t>Deducted</w:t>
            </w:r>
          </w:p>
        </w:tc>
      </w:tr>
      <w:tr w:rsidR="007B7433" w:rsidRPr="007D468C" w:rsidTr="004260C0">
        <w:tc>
          <w:tcPr>
            <w:tcW w:w="7105" w:type="dxa"/>
          </w:tcPr>
          <w:p w:rsidR="007B7433" w:rsidRPr="007D468C" w:rsidRDefault="007B7433" w:rsidP="00A9508E">
            <w:pPr>
              <w:rPr>
                <w:sz w:val="20"/>
              </w:rPr>
            </w:pPr>
            <w:r>
              <w:rPr>
                <w:sz w:val="20"/>
              </w:rPr>
              <w:t xml:space="preserve">Required “background music” is used and plays throughout </w:t>
            </w:r>
            <w:r w:rsidR="00FB276F">
              <w:rPr>
                <w:sz w:val="20"/>
              </w:rPr>
              <w:t xml:space="preserve">and volume is </w:t>
            </w:r>
            <w:r w:rsidR="00A9508E">
              <w:rPr>
                <w:sz w:val="20"/>
              </w:rPr>
              <w:t xml:space="preserve">suitable </w:t>
            </w:r>
            <w:r w:rsidR="00FB276F" w:rsidRPr="007D468C">
              <w:rPr>
                <w:sz w:val="20"/>
              </w:rPr>
              <w:t xml:space="preserve">(Insert, Sound, </w:t>
            </w:r>
            <w:r w:rsidR="004260C0">
              <w:rPr>
                <w:sz w:val="20"/>
              </w:rPr>
              <w:t>make sure it plays first</w:t>
            </w:r>
            <w:r w:rsidR="004B4CB7">
              <w:rPr>
                <w:sz w:val="20"/>
              </w:rPr>
              <w:t xml:space="preserve">, and set to </w:t>
            </w:r>
            <w:r w:rsidR="0044667C">
              <w:rPr>
                <w:sz w:val="20"/>
              </w:rPr>
              <w:t xml:space="preserve">“Start Automatically” and </w:t>
            </w:r>
            <w:r w:rsidR="004B4CB7">
              <w:rPr>
                <w:sz w:val="20"/>
              </w:rPr>
              <w:t>“Play Across Slides</w:t>
            </w:r>
            <w:r w:rsidR="00C20A6C">
              <w:rPr>
                <w:sz w:val="20"/>
              </w:rPr>
              <w:t>” so it plays for the duration)</w:t>
            </w:r>
            <w:r w:rsidR="00680A5E">
              <w:rPr>
                <w:sz w:val="20"/>
              </w:rPr>
              <w:t xml:space="preserve">  </w:t>
            </w:r>
            <w:r w:rsidR="00C20A6C">
              <w:rPr>
                <w:sz w:val="20"/>
              </w:rPr>
              <w:br/>
            </w:r>
            <w:r w:rsidR="00C20A6C">
              <w:t xml:space="preserve"> </w:t>
            </w:r>
            <w:hyperlink r:id="rId8" w:history="1">
              <w:r w:rsidR="00C20A6C" w:rsidRPr="00C440CF">
                <w:rPr>
                  <w:rStyle w:val="Hyperlink"/>
                  <w:sz w:val="20"/>
                </w:rPr>
                <w:t>http://incompetech.com/music/royalty-free</w:t>
              </w:r>
            </w:hyperlink>
            <w:r w:rsidR="00C20A6C">
              <w:rPr>
                <w:sz w:val="20"/>
              </w:rPr>
              <w:t xml:space="preserve"> </w:t>
            </w:r>
          </w:p>
        </w:tc>
        <w:tc>
          <w:tcPr>
            <w:tcW w:w="900" w:type="dxa"/>
          </w:tcPr>
          <w:p w:rsidR="007B7433" w:rsidRPr="007D468C" w:rsidRDefault="00FB276F" w:rsidP="00597B19">
            <w:pPr>
              <w:jc w:val="right"/>
              <w:rPr>
                <w:sz w:val="20"/>
              </w:rPr>
            </w:pPr>
            <w:r>
              <w:rPr>
                <w:sz w:val="20"/>
              </w:rPr>
              <w:t>5</w:t>
            </w:r>
          </w:p>
        </w:tc>
        <w:tc>
          <w:tcPr>
            <w:tcW w:w="1345" w:type="dxa"/>
          </w:tcPr>
          <w:p w:rsidR="007B7433" w:rsidRPr="007D468C" w:rsidRDefault="007B7433" w:rsidP="00597B19">
            <w:pPr>
              <w:rPr>
                <w:sz w:val="20"/>
              </w:rPr>
            </w:pPr>
          </w:p>
        </w:tc>
      </w:tr>
      <w:tr w:rsidR="007B7433" w:rsidRPr="007D468C" w:rsidTr="004260C0">
        <w:tc>
          <w:tcPr>
            <w:tcW w:w="7105" w:type="dxa"/>
          </w:tcPr>
          <w:p w:rsidR="007B7433" w:rsidRPr="007D468C" w:rsidRDefault="007B7433" w:rsidP="004B4CB7">
            <w:pPr>
              <w:rPr>
                <w:sz w:val="20"/>
              </w:rPr>
            </w:pPr>
            <w:r w:rsidRPr="007D468C">
              <w:rPr>
                <w:sz w:val="20"/>
              </w:rPr>
              <w:t xml:space="preserve">Song speaker icon is dragged off the slide </w:t>
            </w:r>
            <w:r w:rsidR="004B4CB7">
              <w:rPr>
                <w:sz w:val="20"/>
              </w:rPr>
              <w:t>or</w:t>
            </w:r>
            <w:r w:rsidRPr="007D468C">
              <w:rPr>
                <w:sz w:val="20"/>
              </w:rPr>
              <w:t xml:space="preserve"> is not visible</w:t>
            </w:r>
            <w:r w:rsidR="004260C0">
              <w:rPr>
                <w:sz w:val="20"/>
              </w:rPr>
              <w:t xml:space="preserve"> </w:t>
            </w:r>
            <w:r w:rsidR="004260C0" w:rsidRPr="00A53A50">
              <w:rPr>
                <w:sz w:val="18"/>
              </w:rPr>
              <w:t>(</w:t>
            </w:r>
            <w:r w:rsidR="004B4CB7">
              <w:rPr>
                <w:sz w:val="18"/>
              </w:rPr>
              <w:t>can</w:t>
            </w:r>
            <w:r w:rsidR="004260C0" w:rsidRPr="00A53A50">
              <w:rPr>
                <w:sz w:val="18"/>
              </w:rPr>
              <w:t xml:space="preserve"> check Hide During Show)</w:t>
            </w:r>
          </w:p>
        </w:tc>
        <w:tc>
          <w:tcPr>
            <w:tcW w:w="900" w:type="dxa"/>
          </w:tcPr>
          <w:p w:rsidR="007B7433" w:rsidRPr="007D468C" w:rsidRDefault="004B4CB7" w:rsidP="00597B19">
            <w:pPr>
              <w:jc w:val="right"/>
              <w:rPr>
                <w:sz w:val="20"/>
              </w:rPr>
            </w:pPr>
            <w:r>
              <w:rPr>
                <w:sz w:val="20"/>
              </w:rPr>
              <w:t>3</w:t>
            </w:r>
          </w:p>
        </w:tc>
        <w:tc>
          <w:tcPr>
            <w:tcW w:w="1345" w:type="dxa"/>
          </w:tcPr>
          <w:p w:rsidR="007B7433" w:rsidRPr="007D468C" w:rsidRDefault="007B7433" w:rsidP="00597B19">
            <w:pPr>
              <w:rPr>
                <w:sz w:val="20"/>
              </w:rPr>
            </w:pPr>
          </w:p>
        </w:tc>
      </w:tr>
      <w:tr w:rsidR="007B7433" w:rsidRPr="007D468C" w:rsidTr="004260C0">
        <w:tc>
          <w:tcPr>
            <w:tcW w:w="7105" w:type="dxa"/>
          </w:tcPr>
          <w:p w:rsidR="00A53A50" w:rsidRDefault="00755DED" w:rsidP="00A53A50">
            <w:pPr>
              <w:rPr>
                <w:sz w:val="20"/>
              </w:rPr>
            </w:pPr>
            <w:r>
              <w:rPr>
                <w:sz w:val="20"/>
              </w:rPr>
              <w:t>2</w:t>
            </w:r>
            <w:r w:rsidR="007B7433" w:rsidRPr="007D468C">
              <w:rPr>
                <w:sz w:val="20"/>
              </w:rPr>
              <w:t xml:space="preserve"> </w:t>
            </w:r>
            <w:r w:rsidR="007B7433" w:rsidRPr="00FB276F">
              <w:rPr>
                <w:sz w:val="20"/>
                <w:u w:val="single"/>
              </w:rPr>
              <w:t>animated</w:t>
            </w:r>
            <w:r w:rsidR="007B7433" w:rsidRPr="007D468C">
              <w:rPr>
                <w:sz w:val="20"/>
              </w:rPr>
              <w:t xml:space="preserve"> gifs/movies are used (waving flags, fireworks,</w:t>
            </w:r>
            <w:r w:rsidR="003002F7">
              <w:rPr>
                <w:sz w:val="20"/>
              </w:rPr>
              <w:t xml:space="preserve"> decorations, bullets,</w:t>
            </w:r>
            <w:r w:rsidR="007B7433" w:rsidRPr="007D468C">
              <w:rPr>
                <w:sz w:val="20"/>
              </w:rPr>
              <w:t xml:space="preserve"> etc.)</w:t>
            </w:r>
            <w:r w:rsidR="00FB276F">
              <w:rPr>
                <w:sz w:val="20"/>
              </w:rPr>
              <w:br/>
              <w:t>**Set Google search tools to Type</w:t>
            </w:r>
            <w:r w:rsidR="00FB276F" w:rsidRPr="00FB276F">
              <w:rPr>
                <w:sz w:val="20"/>
              </w:rPr>
              <w:sym w:font="Wingdings" w:char="F0E0"/>
            </w:r>
            <w:r w:rsidR="00FB276F">
              <w:rPr>
                <w:sz w:val="20"/>
              </w:rPr>
              <w:t xml:space="preserve"> Animated</w:t>
            </w:r>
            <w:r w:rsidR="00A53A50">
              <w:rPr>
                <w:sz w:val="20"/>
              </w:rPr>
              <w:t xml:space="preserve"> </w:t>
            </w:r>
          </w:p>
          <w:p w:rsidR="007B7433" w:rsidRPr="007D468C" w:rsidRDefault="00A53A50" w:rsidP="00A53A50">
            <w:pPr>
              <w:rPr>
                <w:sz w:val="20"/>
              </w:rPr>
            </w:pPr>
            <w:r>
              <w:rPr>
                <w:sz w:val="20"/>
              </w:rPr>
              <w:t>**</w:t>
            </w:r>
            <w:r w:rsidR="004260C0">
              <w:rPr>
                <w:sz w:val="20"/>
              </w:rPr>
              <w:t>Helpful site</w:t>
            </w:r>
            <w:r w:rsidR="004260C0" w:rsidRPr="004260C0">
              <w:rPr>
                <w:sz w:val="20"/>
              </w:rPr>
              <w:sym w:font="Wingdings" w:char="F0E0"/>
            </w:r>
            <w:r w:rsidR="004260C0">
              <w:rPr>
                <w:sz w:val="20"/>
              </w:rPr>
              <w:t xml:space="preserve"> </w:t>
            </w:r>
            <w:hyperlink r:id="rId9" w:history="1">
              <w:r w:rsidR="00755DED" w:rsidRPr="00C440CF">
                <w:rPr>
                  <w:rStyle w:val="Hyperlink"/>
                  <w:sz w:val="20"/>
                </w:rPr>
                <w:t>http://www.wilsoninfo.com/</w:t>
              </w:r>
            </w:hyperlink>
            <w:r w:rsidR="00755DED">
              <w:rPr>
                <w:sz w:val="20"/>
              </w:rPr>
              <w:t xml:space="preserve">  *Must save and insert; no copy/paste</w:t>
            </w:r>
          </w:p>
        </w:tc>
        <w:tc>
          <w:tcPr>
            <w:tcW w:w="900" w:type="dxa"/>
          </w:tcPr>
          <w:p w:rsidR="007B7433" w:rsidRPr="007D468C" w:rsidRDefault="00755DED" w:rsidP="00597B19">
            <w:pPr>
              <w:jc w:val="right"/>
              <w:rPr>
                <w:sz w:val="20"/>
              </w:rPr>
            </w:pPr>
            <w:r>
              <w:rPr>
                <w:sz w:val="20"/>
              </w:rPr>
              <w:t>6</w:t>
            </w:r>
          </w:p>
        </w:tc>
        <w:tc>
          <w:tcPr>
            <w:tcW w:w="1345" w:type="dxa"/>
          </w:tcPr>
          <w:p w:rsidR="007B7433" w:rsidRPr="007D468C" w:rsidRDefault="00FB276F" w:rsidP="00597B19">
            <w:pPr>
              <w:rPr>
                <w:sz w:val="20"/>
              </w:rPr>
            </w:pPr>
            <w:r w:rsidRPr="00FB276F">
              <w:rPr>
                <w:sz w:val="24"/>
              </w:rPr>
              <w:sym w:font="Wingdings" w:char="F040"/>
            </w:r>
            <w:r w:rsidR="00553A1E">
              <w:rPr>
                <w:sz w:val="24"/>
              </w:rPr>
              <w:t>A</w:t>
            </w:r>
          </w:p>
        </w:tc>
      </w:tr>
      <w:tr w:rsidR="007B7433" w:rsidRPr="007D468C" w:rsidTr="004260C0">
        <w:tc>
          <w:tcPr>
            <w:tcW w:w="7105" w:type="dxa"/>
          </w:tcPr>
          <w:p w:rsidR="007B7433" w:rsidRPr="007D468C" w:rsidRDefault="00315ED9" w:rsidP="00597B19">
            <w:pPr>
              <w:rPr>
                <w:sz w:val="20"/>
              </w:rPr>
            </w:pPr>
            <w:r>
              <w:rPr>
                <w:sz w:val="20"/>
              </w:rPr>
              <w:t>Good b</w:t>
            </w:r>
            <w:r w:rsidR="00FB276F">
              <w:rPr>
                <w:sz w:val="20"/>
              </w:rPr>
              <w:t>alance of quality clipart with infographics and/or photographs</w:t>
            </w:r>
          </w:p>
        </w:tc>
        <w:tc>
          <w:tcPr>
            <w:tcW w:w="900" w:type="dxa"/>
          </w:tcPr>
          <w:p w:rsidR="007B7433" w:rsidRPr="007D468C" w:rsidRDefault="004B4CB7" w:rsidP="00597B19">
            <w:pPr>
              <w:jc w:val="right"/>
              <w:rPr>
                <w:sz w:val="20"/>
              </w:rPr>
            </w:pPr>
            <w:r>
              <w:rPr>
                <w:sz w:val="20"/>
              </w:rPr>
              <w:t>9</w:t>
            </w:r>
          </w:p>
        </w:tc>
        <w:tc>
          <w:tcPr>
            <w:tcW w:w="1345" w:type="dxa"/>
          </w:tcPr>
          <w:p w:rsidR="007B7433" w:rsidRPr="007D468C" w:rsidRDefault="007B7433" w:rsidP="00597B19">
            <w:pPr>
              <w:rPr>
                <w:sz w:val="20"/>
              </w:rPr>
            </w:pPr>
          </w:p>
        </w:tc>
      </w:tr>
      <w:tr w:rsidR="007B7433" w:rsidRPr="007D468C" w:rsidTr="004260C0">
        <w:tc>
          <w:tcPr>
            <w:tcW w:w="7105" w:type="dxa"/>
          </w:tcPr>
          <w:p w:rsidR="007B7433" w:rsidRPr="007D468C" w:rsidRDefault="007B7433" w:rsidP="00597B19">
            <w:pPr>
              <w:rPr>
                <w:sz w:val="20"/>
              </w:rPr>
            </w:pPr>
            <w:r w:rsidRPr="007D468C">
              <w:rPr>
                <w:sz w:val="20"/>
              </w:rPr>
              <w:t>White clip backgrounds are modified to be transparent</w:t>
            </w:r>
            <w:r w:rsidR="00FB276F">
              <w:rPr>
                <w:sz w:val="20"/>
              </w:rPr>
              <w:t xml:space="preserve"> if not used with a border</w:t>
            </w:r>
            <w:r w:rsidRPr="007D468C">
              <w:rPr>
                <w:sz w:val="20"/>
              </w:rPr>
              <w:t xml:space="preserve"> (Picture Tools, Format, Recolor, Set Transparent Color, click white area)</w:t>
            </w:r>
          </w:p>
        </w:tc>
        <w:tc>
          <w:tcPr>
            <w:tcW w:w="900" w:type="dxa"/>
          </w:tcPr>
          <w:p w:rsidR="007B7433" w:rsidRPr="007D468C" w:rsidRDefault="004B4CB7" w:rsidP="00597B19">
            <w:pPr>
              <w:jc w:val="right"/>
              <w:rPr>
                <w:sz w:val="20"/>
              </w:rPr>
            </w:pPr>
            <w:r>
              <w:rPr>
                <w:sz w:val="20"/>
              </w:rPr>
              <w:t>3</w:t>
            </w:r>
          </w:p>
        </w:tc>
        <w:tc>
          <w:tcPr>
            <w:tcW w:w="1345" w:type="dxa"/>
          </w:tcPr>
          <w:p w:rsidR="007B7433" w:rsidRPr="007D468C" w:rsidRDefault="007B7433" w:rsidP="00597B19">
            <w:pPr>
              <w:rPr>
                <w:sz w:val="20"/>
              </w:rPr>
            </w:pPr>
          </w:p>
        </w:tc>
      </w:tr>
      <w:tr w:rsidR="007B7433" w:rsidRPr="007D468C" w:rsidTr="004260C0">
        <w:tc>
          <w:tcPr>
            <w:tcW w:w="7105" w:type="dxa"/>
          </w:tcPr>
          <w:p w:rsidR="007B7433" w:rsidRDefault="007B7433" w:rsidP="00597B19">
            <w:pPr>
              <w:rPr>
                <w:sz w:val="20"/>
              </w:rPr>
            </w:pPr>
            <w:r w:rsidRPr="007D468C">
              <w:rPr>
                <w:sz w:val="20"/>
              </w:rPr>
              <w:t>Quality of artwork/pictures (no blurry, oversized, or watermarked art)</w:t>
            </w:r>
          </w:p>
          <w:p w:rsidR="00FB276F" w:rsidRPr="007D468C" w:rsidRDefault="00FB276F" w:rsidP="00597B19">
            <w:pPr>
              <w:rPr>
                <w:sz w:val="20"/>
              </w:rPr>
            </w:pPr>
            <w:r>
              <w:rPr>
                <w:sz w:val="20"/>
              </w:rPr>
              <w:t xml:space="preserve">**This should be professional! </w:t>
            </w:r>
          </w:p>
        </w:tc>
        <w:tc>
          <w:tcPr>
            <w:tcW w:w="900" w:type="dxa"/>
          </w:tcPr>
          <w:p w:rsidR="007B7433" w:rsidRPr="007D468C" w:rsidRDefault="007B7433" w:rsidP="00597B19">
            <w:pPr>
              <w:jc w:val="right"/>
              <w:rPr>
                <w:sz w:val="20"/>
              </w:rPr>
            </w:pPr>
            <w:r w:rsidRPr="007D468C">
              <w:rPr>
                <w:sz w:val="20"/>
              </w:rPr>
              <w:t>10</w:t>
            </w:r>
          </w:p>
        </w:tc>
        <w:tc>
          <w:tcPr>
            <w:tcW w:w="1345" w:type="dxa"/>
          </w:tcPr>
          <w:p w:rsidR="007B7433" w:rsidRPr="007D468C" w:rsidRDefault="007B7433" w:rsidP="00597B19">
            <w:pPr>
              <w:rPr>
                <w:sz w:val="20"/>
              </w:rPr>
            </w:pPr>
          </w:p>
        </w:tc>
      </w:tr>
      <w:tr w:rsidR="007B7433" w:rsidRPr="007D468C" w:rsidTr="004260C0">
        <w:tc>
          <w:tcPr>
            <w:tcW w:w="7105" w:type="dxa"/>
          </w:tcPr>
          <w:p w:rsidR="007B7433" w:rsidRPr="007D468C" w:rsidRDefault="007B7433" w:rsidP="00FB276F">
            <w:pPr>
              <w:rPr>
                <w:sz w:val="20"/>
              </w:rPr>
            </w:pPr>
            <w:r w:rsidRPr="007D468C">
              <w:rPr>
                <w:sz w:val="20"/>
              </w:rPr>
              <w:t xml:space="preserve">At least </w:t>
            </w:r>
            <w:r w:rsidR="00FB276F">
              <w:rPr>
                <w:sz w:val="20"/>
              </w:rPr>
              <w:t>2</w:t>
            </w:r>
            <w:r w:rsidRPr="007D468C">
              <w:rPr>
                <w:sz w:val="20"/>
              </w:rPr>
              <w:t xml:space="preserve"> instances</w:t>
            </w:r>
            <w:r w:rsidR="00755DED">
              <w:rPr>
                <w:sz w:val="20"/>
              </w:rPr>
              <w:t xml:space="preserve"> (two different slides)</w:t>
            </w:r>
            <w:r w:rsidRPr="007D468C">
              <w:rPr>
                <w:sz w:val="20"/>
              </w:rPr>
              <w:t xml:space="preserve"> of “simultaneous act</w:t>
            </w:r>
            <w:r w:rsidR="00FB276F">
              <w:rPr>
                <w:sz w:val="20"/>
              </w:rPr>
              <w:t>ion” are used</w:t>
            </w:r>
            <w:r w:rsidRPr="007D468C">
              <w:rPr>
                <w:sz w:val="20"/>
              </w:rPr>
              <w:t xml:space="preserve"> (Custom</w:t>
            </w:r>
            <w:r w:rsidR="006F4500">
              <w:rPr>
                <w:sz w:val="20"/>
              </w:rPr>
              <w:t xml:space="preserve"> Animation, Start With Previous; example would be more than one thing coming in from different sides of the screen at the same time)</w:t>
            </w:r>
          </w:p>
        </w:tc>
        <w:tc>
          <w:tcPr>
            <w:tcW w:w="900" w:type="dxa"/>
          </w:tcPr>
          <w:p w:rsidR="007B7433" w:rsidRPr="007D468C" w:rsidRDefault="004B4CB7" w:rsidP="00597B19">
            <w:pPr>
              <w:jc w:val="right"/>
              <w:rPr>
                <w:sz w:val="20"/>
              </w:rPr>
            </w:pPr>
            <w:r>
              <w:rPr>
                <w:sz w:val="20"/>
              </w:rPr>
              <w:t>6</w:t>
            </w:r>
          </w:p>
        </w:tc>
        <w:tc>
          <w:tcPr>
            <w:tcW w:w="1345" w:type="dxa"/>
          </w:tcPr>
          <w:p w:rsidR="007B7433" w:rsidRPr="007D468C" w:rsidRDefault="00FB276F" w:rsidP="00597B19">
            <w:pPr>
              <w:rPr>
                <w:sz w:val="20"/>
              </w:rPr>
            </w:pPr>
            <w:r w:rsidRPr="00FB276F">
              <w:rPr>
                <w:sz w:val="24"/>
              </w:rPr>
              <w:sym w:font="Wingdings" w:char="F040"/>
            </w:r>
            <w:r w:rsidR="00553A1E">
              <w:rPr>
                <w:sz w:val="24"/>
              </w:rPr>
              <w:t>B</w:t>
            </w:r>
          </w:p>
        </w:tc>
      </w:tr>
      <w:tr w:rsidR="007B7433" w:rsidRPr="007D468C" w:rsidTr="004260C0">
        <w:tc>
          <w:tcPr>
            <w:tcW w:w="7105" w:type="dxa"/>
          </w:tcPr>
          <w:p w:rsidR="007B7433" w:rsidRPr="007D468C" w:rsidRDefault="007B7433" w:rsidP="004B4CB7">
            <w:pPr>
              <w:rPr>
                <w:sz w:val="20"/>
              </w:rPr>
            </w:pPr>
            <w:r w:rsidRPr="007D468C">
              <w:rPr>
                <w:sz w:val="20"/>
              </w:rPr>
              <w:t xml:space="preserve">Text is incorporated in </w:t>
            </w:r>
            <w:r w:rsidR="004B4CB7">
              <w:rPr>
                <w:sz w:val="20"/>
              </w:rPr>
              <w:t>a</w:t>
            </w:r>
            <w:r w:rsidRPr="007D468C">
              <w:rPr>
                <w:sz w:val="20"/>
              </w:rPr>
              <w:t xml:space="preserve"> way that adds to the overall presentation</w:t>
            </w:r>
            <w:r w:rsidR="00FB276F">
              <w:rPr>
                <w:sz w:val="20"/>
              </w:rPr>
              <w:t xml:space="preserve"> and not as standard bulleted lists</w:t>
            </w:r>
            <w:r w:rsidR="00A9508E">
              <w:rPr>
                <w:sz w:val="20"/>
              </w:rPr>
              <w:t xml:space="preserve"> more than once</w:t>
            </w:r>
            <w:r w:rsidRPr="007D468C">
              <w:rPr>
                <w:sz w:val="20"/>
              </w:rPr>
              <w:t xml:space="preserve">; appropriate use of fonts/color and </w:t>
            </w:r>
            <w:r w:rsidR="00315ED9">
              <w:rPr>
                <w:sz w:val="20"/>
              </w:rPr>
              <w:t xml:space="preserve">correct </w:t>
            </w:r>
            <w:r w:rsidRPr="007D468C">
              <w:rPr>
                <w:sz w:val="20"/>
              </w:rPr>
              <w:t>spelling/grammar</w:t>
            </w:r>
            <w:r w:rsidR="00315ED9">
              <w:rPr>
                <w:sz w:val="20"/>
              </w:rPr>
              <w:t xml:space="preserve"> and capitalization</w:t>
            </w:r>
          </w:p>
        </w:tc>
        <w:tc>
          <w:tcPr>
            <w:tcW w:w="900" w:type="dxa"/>
          </w:tcPr>
          <w:p w:rsidR="007B7433" w:rsidRPr="007D468C" w:rsidRDefault="004B4CB7" w:rsidP="00755DED">
            <w:pPr>
              <w:jc w:val="right"/>
              <w:rPr>
                <w:sz w:val="20"/>
              </w:rPr>
            </w:pPr>
            <w:r>
              <w:rPr>
                <w:sz w:val="20"/>
              </w:rPr>
              <w:t>1</w:t>
            </w:r>
            <w:r w:rsidR="00755DED">
              <w:rPr>
                <w:sz w:val="20"/>
              </w:rPr>
              <w:t>3</w:t>
            </w:r>
          </w:p>
        </w:tc>
        <w:tc>
          <w:tcPr>
            <w:tcW w:w="1345" w:type="dxa"/>
          </w:tcPr>
          <w:p w:rsidR="007B7433" w:rsidRPr="007D468C" w:rsidRDefault="007B7433" w:rsidP="00597B19">
            <w:pPr>
              <w:rPr>
                <w:sz w:val="20"/>
              </w:rPr>
            </w:pPr>
          </w:p>
        </w:tc>
      </w:tr>
      <w:tr w:rsidR="004B4CB7" w:rsidRPr="007D468C" w:rsidTr="004260C0">
        <w:tc>
          <w:tcPr>
            <w:tcW w:w="7105" w:type="dxa"/>
          </w:tcPr>
          <w:p w:rsidR="004B4CB7" w:rsidRDefault="004B4CB7" w:rsidP="00597B19">
            <w:pPr>
              <w:rPr>
                <w:sz w:val="20"/>
              </w:rPr>
            </w:pPr>
            <w:r>
              <w:rPr>
                <w:sz w:val="20"/>
              </w:rPr>
              <w:t>Use of one SmartArt graphic</w:t>
            </w:r>
            <w:r w:rsidR="00755DED">
              <w:rPr>
                <w:sz w:val="20"/>
              </w:rPr>
              <w:t xml:space="preserve"> with </w:t>
            </w:r>
            <w:r w:rsidR="00755DED" w:rsidRPr="00C20A6C">
              <w:rPr>
                <w:sz w:val="20"/>
                <w:u w:val="single"/>
              </w:rPr>
              <w:t>emphasis</w:t>
            </w:r>
            <w:r w:rsidR="00755DED">
              <w:rPr>
                <w:sz w:val="20"/>
              </w:rPr>
              <w:t xml:space="preserve"> animation applied</w:t>
            </w:r>
            <w:r w:rsidR="006F4500">
              <w:rPr>
                <w:sz w:val="20"/>
              </w:rPr>
              <w:t xml:space="preserve"> and </w:t>
            </w:r>
            <w:r w:rsidR="006F4500" w:rsidRPr="006F4500">
              <w:rPr>
                <w:sz w:val="20"/>
                <w:u w:val="single"/>
              </w:rPr>
              <w:t>one-by-one</w:t>
            </w:r>
            <w:r w:rsidR="006F4500">
              <w:rPr>
                <w:sz w:val="20"/>
              </w:rPr>
              <w:t xml:space="preserve"> effect option</w:t>
            </w:r>
          </w:p>
        </w:tc>
        <w:tc>
          <w:tcPr>
            <w:tcW w:w="900" w:type="dxa"/>
          </w:tcPr>
          <w:p w:rsidR="004B4CB7" w:rsidRPr="007D468C" w:rsidRDefault="004B4CB7" w:rsidP="00597B19">
            <w:pPr>
              <w:jc w:val="right"/>
              <w:rPr>
                <w:sz w:val="20"/>
              </w:rPr>
            </w:pPr>
            <w:r>
              <w:rPr>
                <w:sz w:val="20"/>
              </w:rPr>
              <w:t>5</w:t>
            </w:r>
          </w:p>
        </w:tc>
        <w:tc>
          <w:tcPr>
            <w:tcW w:w="1345" w:type="dxa"/>
          </w:tcPr>
          <w:p w:rsidR="004B4CB7" w:rsidRPr="00FB276F" w:rsidRDefault="004B4CB7" w:rsidP="00597B19">
            <w:pPr>
              <w:rPr>
                <w:sz w:val="24"/>
              </w:rPr>
            </w:pPr>
            <w:r w:rsidRPr="00FB276F">
              <w:rPr>
                <w:sz w:val="24"/>
              </w:rPr>
              <w:sym w:font="Wingdings" w:char="F040"/>
            </w:r>
            <w:r w:rsidR="00553A1E">
              <w:rPr>
                <w:sz w:val="24"/>
              </w:rPr>
              <w:t>C</w:t>
            </w:r>
          </w:p>
        </w:tc>
      </w:tr>
      <w:tr w:rsidR="004B4CB7" w:rsidRPr="007D468C" w:rsidTr="004260C0">
        <w:tc>
          <w:tcPr>
            <w:tcW w:w="7105" w:type="dxa"/>
          </w:tcPr>
          <w:p w:rsidR="004B4CB7" w:rsidRDefault="00A9508E" w:rsidP="00597B19">
            <w:pPr>
              <w:rPr>
                <w:sz w:val="20"/>
              </w:rPr>
            </w:pPr>
            <w:r>
              <w:rPr>
                <w:sz w:val="20"/>
              </w:rPr>
              <w:t>Image of student used inside a shape (crop to shape)</w:t>
            </w:r>
            <w:r w:rsidR="00755DED">
              <w:rPr>
                <w:sz w:val="20"/>
              </w:rPr>
              <w:t xml:space="preserve"> with border</w:t>
            </w:r>
          </w:p>
        </w:tc>
        <w:tc>
          <w:tcPr>
            <w:tcW w:w="900" w:type="dxa"/>
          </w:tcPr>
          <w:p w:rsidR="004B4CB7" w:rsidRDefault="004B4CB7" w:rsidP="00597B19">
            <w:pPr>
              <w:jc w:val="right"/>
              <w:rPr>
                <w:sz w:val="20"/>
              </w:rPr>
            </w:pPr>
            <w:r>
              <w:rPr>
                <w:sz w:val="20"/>
              </w:rPr>
              <w:t>5</w:t>
            </w:r>
          </w:p>
        </w:tc>
        <w:tc>
          <w:tcPr>
            <w:tcW w:w="1345" w:type="dxa"/>
          </w:tcPr>
          <w:p w:rsidR="004B4CB7" w:rsidRPr="00FB276F" w:rsidRDefault="004B4CB7" w:rsidP="00597B19">
            <w:pPr>
              <w:rPr>
                <w:sz w:val="24"/>
              </w:rPr>
            </w:pPr>
            <w:r w:rsidRPr="00FB276F">
              <w:rPr>
                <w:sz w:val="24"/>
              </w:rPr>
              <w:sym w:font="Wingdings" w:char="F040"/>
            </w:r>
            <w:r w:rsidR="00553A1E">
              <w:rPr>
                <w:sz w:val="24"/>
              </w:rPr>
              <w:t>D</w:t>
            </w:r>
          </w:p>
        </w:tc>
      </w:tr>
      <w:tr w:rsidR="004B4CB7" w:rsidRPr="007D468C" w:rsidTr="004260C0">
        <w:tc>
          <w:tcPr>
            <w:tcW w:w="7105" w:type="dxa"/>
          </w:tcPr>
          <w:p w:rsidR="004B4CB7" w:rsidRDefault="004B4CB7" w:rsidP="00597B19">
            <w:pPr>
              <w:rPr>
                <w:sz w:val="20"/>
              </w:rPr>
            </w:pPr>
            <w:r>
              <w:rPr>
                <w:sz w:val="20"/>
              </w:rPr>
              <w:t xml:space="preserve">WordArt used with </w:t>
            </w:r>
            <w:r w:rsidRPr="00A9508E">
              <w:rPr>
                <w:sz w:val="20"/>
                <w:u w:val="single"/>
              </w:rPr>
              <w:t>text transform</w:t>
            </w:r>
            <w:r>
              <w:rPr>
                <w:sz w:val="20"/>
              </w:rPr>
              <w:t xml:space="preserve"> effect applied</w:t>
            </w:r>
          </w:p>
        </w:tc>
        <w:tc>
          <w:tcPr>
            <w:tcW w:w="900" w:type="dxa"/>
          </w:tcPr>
          <w:p w:rsidR="004B4CB7" w:rsidRPr="007D468C" w:rsidRDefault="004B4CB7" w:rsidP="00597B19">
            <w:pPr>
              <w:jc w:val="right"/>
              <w:rPr>
                <w:sz w:val="20"/>
              </w:rPr>
            </w:pPr>
            <w:r>
              <w:rPr>
                <w:sz w:val="20"/>
              </w:rPr>
              <w:t>5</w:t>
            </w:r>
          </w:p>
        </w:tc>
        <w:tc>
          <w:tcPr>
            <w:tcW w:w="1345" w:type="dxa"/>
          </w:tcPr>
          <w:p w:rsidR="004B4CB7" w:rsidRPr="00FB276F" w:rsidRDefault="004B4CB7" w:rsidP="00597B19">
            <w:pPr>
              <w:rPr>
                <w:sz w:val="24"/>
              </w:rPr>
            </w:pPr>
            <w:r w:rsidRPr="00FB276F">
              <w:rPr>
                <w:sz w:val="24"/>
              </w:rPr>
              <w:sym w:font="Wingdings" w:char="F040"/>
            </w:r>
            <w:r w:rsidR="00553A1E">
              <w:rPr>
                <w:sz w:val="24"/>
              </w:rPr>
              <w:t>E</w:t>
            </w:r>
          </w:p>
        </w:tc>
      </w:tr>
      <w:tr w:rsidR="007B7433" w:rsidRPr="007D468C" w:rsidTr="004260C0">
        <w:tc>
          <w:tcPr>
            <w:tcW w:w="7105" w:type="dxa"/>
          </w:tcPr>
          <w:p w:rsidR="007B7433" w:rsidRPr="007D468C" w:rsidRDefault="004B4CB7" w:rsidP="00597B19">
            <w:pPr>
              <w:rPr>
                <w:sz w:val="20"/>
              </w:rPr>
            </w:pPr>
            <w:r>
              <w:rPr>
                <w:sz w:val="20"/>
              </w:rPr>
              <w:t xml:space="preserve">1 custom animation motion path </w:t>
            </w:r>
            <w:r w:rsidR="007B7433" w:rsidRPr="007D468C">
              <w:rPr>
                <w:sz w:val="20"/>
              </w:rPr>
              <w:t>used</w:t>
            </w:r>
            <w:r>
              <w:rPr>
                <w:sz w:val="20"/>
              </w:rPr>
              <w:t xml:space="preserve"> –“special” or “custom drawn path”</w:t>
            </w:r>
          </w:p>
        </w:tc>
        <w:tc>
          <w:tcPr>
            <w:tcW w:w="900" w:type="dxa"/>
          </w:tcPr>
          <w:p w:rsidR="007B7433" w:rsidRPr="007D468C" w:rsidRDefault="004B4CB7" w:rsidP="00597B19">
            <w:pPr>
              <w:jc w:val="right"/>
              <w:rPr>
                <w:sz w:val="20"/>
              </w:rPr>
            </w:pPr>
            <w:r>
              <w:rPr>
                <w:sz w:val="20"/>
              </w:rPr>
              <w:t>5</w:t>
            </w:r>
          </w:p>
        </w:tc>
        <w:tc>
          <w:tcPr>
            <w:tcW w:w="1345" w:type="dxa"/>
          </w:tcPr>
          <w:p w:rsidR="007B7433" w:rsidRPr="007D468C" w:rsidRDefault="00FB276F" w:rsidP="00597B19">
            <w:pPr>
              <w:rPr>
                <w:sz w:val="20"/>
              </w:rPr>
            </w:pPr>
            <w:r w:rsidRPr="00FB276F">
              <w:rPr>
                <w:sz w:val="24"/>
              </w:rPr>
              <w:sym w:font="Wingdings" w:char="F040"/>
            </w:r>
            <w:r w:rsidR="00553A1E">
              <w:rPr>
                <w:sz w:val="24"/>
              </w:rPr>
              <w:t>F</w:t>
            </w:r>
          </w:p>
        </w:tc>
      </w:tr>
      <w:tr w:rsidR="007B7433" w:rsidRPr="007D468C" w:rsidTr="004260C0">
        <w:tc>
          <w:tcPr>
            <w:tcW w:w="7105" w:type="dxa"/>
          </w:tcPr>
          <w:p w:rsidR="007B7433" w:rsidRPr="007D468C" w:rsidRDefault="007B7433" w:rsidP="00597B19">
            <w:pPr>
              <w:rPr>
                <w:sz w:val="20"/>
              </w:rPr>
            </w:pPr>
            <w:r w:rsidRPr="007D468C">
              <w:rPr>
                <w:sz w:val="20"/>
              </w:rPr>
              <w:t>3 entrance animation effects are used</w:t>
            </w:r>
          </w:p>
        </w:tc>
        <w:tc>
          <w:tcPr>
            <w:tcW w:w="900" w:type="dxa"/>
          </w:tcPr>
          <w:p w:rsidR="007B7433" w:rsidRPr="007D468C" w:rsidRDefault="007B7433" w:rsidP="00597B19">
            <w:pPr>
              <w:jc w:val="right"/>
              <w:rPr>
                <w:sz w:val="20"/>
              </w:rPr>
            </w:pPr>
            <w:r w:rsidRPr="007D468C">
              <w:rPr>
                <w:sz w:val="20"/>
              </w:rPr>
              <w:t>9</w:t>
            </w:r>
          </w:p>
        </w:tc>
        <w:tc>
          <w:tcPr>
            <w:tcW w:w="1345" w:type="dxa"/>
          </w:tcPr>
          <w:p w:rsidR="007B7433" w:rsidRPr="007D468C" w:rsidRDefault="00FB276F" w:rsidP="00597B19">
            <w:pPr>
              <w:rPr>
                <w:sz w:val="20"/>
              </w:rPr>
            </w:pPr>
            <w:r w:rsidRPr="00FB276F">
              <w:rPr>
                <w:sz w:val="24"/>
              </w:rPr>
              <w:sym w:font="Wingdings" w:char="F040"/>
            </w:r>
            <w:r w:rsidR="00553A1E">
              <w:rPr>
                <w:sz w:val="24"/>
              </w:rPr>
              <w:t>G</w:t>
            </w:r>
          </w:p>
        </w:tc>
      </w:tr>
      <w:tr w:rsidR="007B7433" w:rsidRPr="007D468C" w:rsidTr="004260C0">
        <w:tc>
          <w:tcPr>
            <w:tcW w:w="7105" w:type="dxa"/>
          </w:tcPr>
          <w:p w:rsidR="007B7433" w:rsidRPr="007D468C" w:rsidRDefault="007B7433" w:rsidP="00597B19">
            <w:pPr>
              <w:rPr>
                <w:sz w:val="20"/>
              </w:rPr>
            </w:pPr>
            <w:r w:rsidRPr="007D468C">
              <w:rPr>
                <w:sz w:val="20"/>
              </w:rPr>
              <w:t>3 exit animation effects are used</w:t>
            </w:r>
          </w:p>
        </w:tc>
        <w:tc>
          <w:tcPr>
            <w:tcW w:w="900" w:type="dxa"/>
          </w:tcPr>
          <w:p w:rsidR="007B7433" w:rsidRPr="007D468C" w:rsidRDefault="007B7433" w:rsidP="00597B19">
            <w:pPr>
              <w:jc w:val="right"/>
              <w:rPr>
                <w:sz w:val="20"/>
              </w:rPr>
            </w:pPr>
            <w:r w:rsidRPr="007D468C">
              <w:rPr>
                <w:sz w:val="20"/>
              </w:rPr>
              <w:t>9</w:t>
            </w:r>
          </w:p>
        </w:tc>
        <w:tc>
          <w:tcPr>
            <w:tcW w:w="1345" w:type="dxa"/>
          </w:tcPr>
          <w:p w:rsidR="007B7433" w:rsidRPr="007D468C" w:rsidRDefault="00FB276F" w:rsidP="00597B19">
            <w:pPr>
              <w:rPr>
                <w:sz w:val="20"/>
              </w:rPr>
            </w:pPr>
            <w:r w:rsidRPr="00FB276F">
              <w:rPr>
                <w:sz w:val="24"/>
              </w:rPr>
              <w:sym w:font="Wingdings" w:char="F040"/>
            </w:r>
            <w:r w:rsidR="00553A1E">
              <w:rPr>
                <w:sz w:val="24"/>
              </w:rPr>
              <w:t>H</w:t>
            </w:r>
          </w:p>
        </w:tc>
      </w:tr>
      <w:tr w:rsidR="007B7433" w:rsidRPr="007D468C" w:rsidTr="004260C0">
        <w:tc>
          <w:tcPr>
            <w:tcW w:w="7105" w:type="dxa"/>
          </w:tcPr>
          <w:p w:rsidR="007B7433" w:rsidRPr="007D468C" w:rsidRDefault="007B7433" w:rsidP="00597B19">
            <w:pPr>
              <w:rPr>
                <w:sz w:val="20"/>
              </w:rPr>
            </w:pPr>
            <w:r w:rsidRPr="007D468C">
              <w:rPr>
                <w:sz w:val="20"/>
              </w:rPr>
              <w:t>2 emphasis effects are used</w:t>
            </w:r>
          </w:p>
        </w:tc>
        <w:tc>
          <w:tcPr>
            <w:tcW w:w="900" w:type="dxa"/>
          </w:tcPr>
          <w:p w:rsidR="007B7433" w:rsidRPr="007D468C" w:rsidRDefault="007B7433" w:rsidP="00597B19">
            <w:pPr>
              <w:jc w:val="right"/>
              <w:rPr>
                <w:sz w:val="20"/>
              </w:rPr>
            </w:pPr>
            <w:r w:rsidRPr="007D468C">
              <w:rPr>
                <w:sz w:val="20"/>
              </w:rPr>
              <w:t>6</w:t>
            </w:r>
          </w:p>
        </w:tc>
        <w:tc>
          <w:tcPr>
            <w:tcW w:w="1345" w:type="dxa"/>
          </w:tcPr>
          <w:p w:rsidR="007B7433" w:rsidRPr="007D468C" w:rsidRDefault="00FB276F" w:rsidP="00597B19">
            <w:pPr>
              <w:rPr>
                <w:sz w:val="20"/>
              </w:rPr>
            </w:pPr>
            <w:r w:rsidRPr="00FB276F">
              <w:rPr>
                <w:sz w:val="24"/>
              </w:rPr>
              <w:sym w:font="Wingdings" w:char="F040"/>
            </w:r>
            <w:r w:rsidR="00553A1E">
              <w:rPr>
                <w:sz w:val="24"/>
              </w:rPr>
              <w:t>J</w:t>
            </w:r>
          </w:p>
        </w:tc>
      </w:tr>
      <w:tr w:rsidR="00FB276F" w:rsidRPr="007D468C" w:rsidTr="004260C0">
        <w:tc>
          <w:tcPr>
            <w:tcW w:w="7105" w:type="dxa"/>
          </w:tcPr>
          <w:p w:rsidR="00FB276F" w:rsidRPr="007D468C" w:rsidRDefault="00FB276F" w:rsidP="00597B19">
            <w:pPr>
              <w:rPr>
                <w:sz w:val="20"/>
              </w:rPr>
            </w:pPr>
            <w:r>
              <w:rPr>
                <w:sz w:val="20"/>
              </w:rPr>
              <w:t>Use of slide transitions to create interest</w:t>
            </w:r>
          </w:p>
        </w:tc>
        <w:tc>
          <w:tcPr>
            <w:tcW w:w="900" w:type="dxa"/>
          </w:tcPr>
          <w:p w:rsidR="00FB276F" w:rsidRPr="007D468C" w:rsidRDefault="00C20A6C" w:rsidP="00597B19">
            <w:pPr>
              <w:jc w:val="right"/>
              <w:rPr>
                <w:sz w:val="20"/>
              </w:rPr>
            </w:pPr>
            <w:r>
              <w:rPr>
                <w:sz w:val="20"/>
              </w:rPr>
              <w:t>8</w:t>
            </w:r>
          </w:p>
        </w:tc>
        <w:tc>
          <w:tcPr>
            <w:tcW w:w="1345" w:type="dxa"/>
          </w:tcPr>
          <w:p w:rsidR="00FB276F" w:rsidRPr="007D468C" w:rsidRDefault="00FB276F" w:rsidP="00597B19">
            <w:pPr>
              <w:rPr>
                <w:sz w:val="20"/>
              </w:rPr>
            </w:pPr>
          </w:p>
        </w:tc>
      </w:tr>
      <w:tr w:rsidR="007B7433" w:rsidRPr="007D468C" w:rsidTr="004260C0">
        <w:tc>
          <w:tcPr>
            <w:tcW w:w="7105" w:type="dxa"/>
          </w:tcPr>
          <w:p w:rsidR="007B7433" w:rsidRPr="007D468C" w:rsidRDefault="007B7433" w:rsidP="006F4500">
            <w:pPr>
              <w:rPr>
                <w:sz w:val="20"/>
              </w:rPr>
            </w:pPr>
            <w:r w:rsidRPr="007D468C">
              <w:rPr>
                <w:sz w:val="20"/>
              </w:rPr>
              <w:t xml:space="preserve">Suitability of timing to </w:t>
            </w:r>
            <w:r w:rsidR="00FB276F">
              <w:rPr>
                <w:sz w:val="20"/>
              </w:rPr>
              <w:t>content</w:t>
            </w:r>
            <w:r w:rsidR="004B4CB7">
              <w:rPr>
                <w:sz w:val="20"/>
              </w:rPr>
              <w:t xml:space="preserve"> </w:t>
            </w:r>
            <w:r w:rsidR="006F4500">
              <w:rPr>
                <w:sz w:val="20"/>
              </w:rPr>
              <w:t>(Rehearse Timings and click through)</w:t>
            </w:r>
          </w:p>
        </w:tc>
        <w:tc>
          <w:tcPr>
            <w:tcW w:w="900" w:type="dxa"/>
          </w:tcPr>
          <w:p w:rsidR="007B7433" w:rsidRPr="007D468C" w:rsidRDefault="007B7433" w:rsidP="00597B19">
            <w:pPr>
              <w:jc w:val="right"/>
              <w:rPr>
                <w:sz w:val="20"/>
              </w:rPr>
            </w:pPr>
            <w:r w:rsidRPr="007D468C">
              <w:rPr>
                <w:sz w:val="20"/>
              </w:rPr>
              <w:t>10</w:t>
            </w:r>
          </w:p>
        </w:tc>
        <w:tc>
          <w:tcPr>
            <w:tcW w:w="1345" w:type="dxa"/>
          </w:tcPr>
          <w:p w:rsidR="007B7433" w:rsidRPr="007D468C" w:rsidRDefault="007B7433" w:rsidP="00597B19">
            <w:pPr>
              <w:rPr>
                <w:sz w:val="20"/>
              </w:rPr>
            </w:pPr>
          </w:p>
        </w:tc>
      </w:tr>
      <w:tr w:rsidR="00FB276F" w:rsidRPr="007D468C" w:rsidTr="004260C0">
        <w:tc>
          <w:tcPr>
            <w:tcW w:w="7105" w:type="dxa"/>
          </w:tcPr>
          <w:p w:rsidR="00FB276F" w:rsidRPr="007D468C" w:rsidRDefault="00FB276F" w:rsidP="00FB276F">
            <w:pPr>
              <w:rPr>
                <w:sz w:val="20"/>
              </w:rPr>
            </w:pPr>
            <w:r>
              <w:rPr>
                <w:sz w:val="20"/>
              </w:rPr>
              <w:t>Fast-moving throughout presentation; avoid moments of “stillness” other than for a few seconds</w:t>
            </w:r>
            <w:r w:rsidR="006F4500">
              <w:rPr>
                <w:sz w:val="20"/>
              </w:rPr>
              <w:t xml:space="preserve"> to read</w:t>
            </w:r>
          </w:p>
        </w:tc>
        <w:tc>
          <w:tcPr>
            <w:tcW w:w="900" w:type="dxa"/>
          </w:tcPr>
          <w:p w:rsidR="00FB276F" w:rsidRPr="007D468C" w:rsidRDefault="00FB276F" w:rsidP="00597B19">
            <w:pPr>
              <w:jc w:val="right"/>
              <w:rPr>
                <w:sz w:val="20"/>
              </w:rPr>
            </w:pPr>
            <w:r>
              <w:rPr>
                <w:sz w:val="20"/>
              </w:rPr>
              <w:t>10</w:t>
            </w:r>
          </w:p>
        </w:tc>
        <w:tc>
          <w:tcPr>
            <w:tcW w:w="1345" w:type="dxa"/>
          </w:tcPr>
          <w:p w:rsidR="00FB276F" w:rsidRPr="007D468C" w:rsidRDefault="00FB276F" w:rsidP="00597B19">
            <w:pPr>
              <w:rPr>
                <w:sz w:val="20"/>
              </w:rPr>
            </w:pPr>
          </w:p>
        </w:tc>
      </w:tr>
      <w:tr w:rsidR="007B7433" w:rsidRPr="007D468C" w:rsidTr="004260C0">
        <w:tc>
          <w:tcPr>
            <w:tcW w:w="7105" w:type="dxa"/>
          </w:tcPr>
          <w:p w:rsidR="007B7433" w:rsidRPr="007D468C" w:rsidRDefault="007B7433" w:rsidP="00A9508E">
            <w:pPr>
              <w:rPr>
                <w:sz w:val="20"/>
              </w:rPr>
            </w:pPr>
            <w:r w:rsidRPr="007D468C">
              <w:rPr>
                <w:sz w:val="20"/>
              </w:rPr>
              <w:t>Overall quality/</w:t>
            </w:r>
            <w:r w:rsidR="00FB276F">
              <w:rPr>
                <w:sz w:val="20"/>
              </w:rPr>
              <w:t>content</w:t>
            </w:r>
            <w:r w:rsidR="006F4500">
              <w:rPr>
                <w:sz w:val="20"/>
              </w:rPr>
              <w:t xml:space="preserve"> and professional appearance</w:t>
            </w:r>
            <w:r w:rsidR="002D66FD">
              <w:rPr>
                <w:sz w:val="20"/>
              </w:rPr>
              <w:t xml:space="preserve"> </w:t>
            </w:r>
            <w:r w:rsidR="002D66FD" w:rsidRPr="002D66FD">
              <w:rPr>
                <w:b/>
                <w:sz w:val="20"/>
              </w:rPr>
              <w:t xml:space="preserve">** MUST BE </w:t>
            </w:r>
            <w:r w:rsidR="00A9508E">
              <w:rPr>
                <w:b/>
                <w:sz w:val="20"/>
              </w:rPr>
              <w:t xml:space="preserve">AT LEAST 30 SECONDS AND </w:t>
            </w:r>
            <w:r w:rsidR="006F4500">
              <w:rPr>
                <w:b/>
                <w:sz w:val="20"/>
              </w:rPr>
              <w:t xml:space="preserve">MINIMUM </w:t>
            </w:r>
            <w:r w:rsidR="00A9508E">
              <w:rPr>
                <w:b/>
                <w:sz w:val="20"/>
              </w:rPr>
              <w:t xml:space="preserve">8 SLIDES </w:t>
            </w:r>
            <w:r w:rsidR="002D66FD" w:rsidRPr="002D66FD">
              <w:rPr>
                <w:b/>
                <w:sz w:val="20"/>
              </w:rPr>
              <w:t>IN LENGTH</w:t>
            </w:r>
            <w:r w:rsidR="00315ED9">
              <w:rPr>
                <w:b/>
                <w:sz w:val="20"/>
              </w:rPr>
              <w:t>; no longer than 2 minutes</w:t>
            </w:r>
            <w:r w:rsidR="004B4CB7">
              <w:rPr>
                <w:b/>
                <w:sz w:val="20"/>
              </w:rPr>
              <w:t xml:space="preserve"> ** </w:t>
            </w:r>
          </w:p>
        </w:tc>
        <w:tc>
          <w:tcPr>
            <w:tcW w:w="900" w:type="dxa"/>
          </w:tcPr>
          <w:p w:rsidR="007B7433" w:rsidRPr="007D468C" w:rsidRDefault="007B7433" w:rsidP="004B4CB7">
            <w:pPr>
              <w:jc w:val="right"/>
              <w:rPr>
                <w:sz w:val="20"/>
              </w:rPr>
            </w:pPr>
            <w:r w:rsidRPr="007D468C">
              <w:rPr>
                <w:sz w:val="20"/>
              </w:rPr>
              <w:t>1</w:t>
            </w:r>
            <w:r w:rsidR="004B4CB7">
              <w:rPr>
                <w:sz w:val="20"/>
              </w:rPr>
              <w:t>5</w:t>
            </w:r>
          </w:p>
        </w:tc>
        <w:tc>
          <w:tcPr>
            <w:tcW w:w="1345" w:type="dxa"/>
          </w:tcPr>
          <w:p w:rsidR="007B7433" w:rsidRPr="007D468C" w:rsidRDefault="007B7433" w:rsidP="00597B19">
            <w:pPr>
              <w:rPr>
                <w:sz w:val="20"/>
              </w:rPr>
            </w:pPr>
          </w:p>
        </w:tc>
      </w:tr>
      <w:tr w:rsidR="007B7433" w:rsidRPr="007D468C" w:rsidTr="004260C0">
        <w:tc>
          <w:tcPr>
            <w:tcW w:w="7105" w:type="dxa"/>
          </w:tcPr>
          <w:p w:rsidR="007B7433" w:rsidRPr="007D468C" w:rsidRDefault="007B7433" w:rsidP="00755DED">
            <w:pPr>
              <w:rPr>
                <w:sz w:val="20"/>
              </w:rPr>
            </w:pPr>
            <w:r w:rsidRPr="007D468C">
              <w:rPr>
                <w:sz w:val="20"/>
              </w:rPr>
              <w:t xml:space="preserve">Name is included on </w:t>
            </w:r>
            <w:r w:rsidR="00755DED">
              <w:rPr>
                <w:sz w:val="20"/>
              </w:rPr>
              <w:t>final</w:t>
            </w:r>
            <w:r w:rsidRPr="007D468C">
              <w:rPr>
                <w:sz w:val="20"/>
              </w:rPr>
              <w:t xml:space="preserve"> slide in bottom right corner, script style font</w:t>
            </w:r>
          </w:p>
        </w:tc>
        <w:tc>
          <w:tcPr>
            <w:tcW w:w="900" w:type="dxa"/>
          </w:tcPr>
          <w:p w:rsidR="007B7433" w:rsidRPr="007D468C" w:rsidRDefault="007B7433" w:rsidP="00597B19">
            <w:pPr>
              <w:jc w:val="right"/>
              <w:rPr>
                <w:sz w:val="20"/>
              </w:rPr>
            </w:pPr>
            <w:r w:rsidRPr="007D468C">
              <w:rPr>
                <w:sz w:val="20"/>
              </w:rPr>
              <w:t>2</w:t>
            </w:r>
          </w:p>
        </w:tc>
        <w:tc>
          <w:tcPr>
            <w:tcW w:w="1345" w:type="dxa"/>
          </w:tcPr>
          <w:p w:rsidR="007B7433" w:rsidRPr="007D468C" w:rsidRDefault="00FB276F" w:rsidP="00597B19">
            <w:pPr>
              <w:rPr>
                <w:sz w:val="20"/>
              </w:rPr>
            </w:pPr>
            <w:r w:rsidRPr="00FB276F">
              <w:rPr>
                <w:sz w:val="24"/>
              </w:rPr>
              <w:sym w:font="Wingdings" w:char="F040"/>
            </w:r>
            <w:r w:rsidR="00553A1E">
              <w:rPr>
                <w:sz w:val="24"/>
              </w:rPr>
              <w:t>M</w:t>
            </w:r>
          </w:p>
        </w:tc>
      </w:tr>
      <w:tr w:rsidR="00FB276F" w:rsidRPr="007D468C" w:rsidTr="004260C0">
        <w:tc>
          <w:tcPr>
            <w:tcW w:w="7105" w:type="dxa"/>
          </w:tcPr>
          <w:p w:rsidR="00FB276F" w:rsidRPr="007D468C" w:rsidRDefault="00680A5E" w:rsidP="00A9508E">
            <w:pPr>
              <w:rPr>
                <w:sz w:val="20"/>
              </w:rPr>
            </w:pPr>
            <w:r>
              <w:rPr>
                <w:sz w:val="20"/>
              </w:rPr>
              <w:t>Music trimmed to rehearsed length and fades out at least 3 seconds</w:t>
            </w:r>
            <w:r w:rsidR="001C1663">
              <w:rPr>
                <w:sz w:val="20"/>
              </w:rPr>
              <w:br/>
              <w:t>**Compress Media before exporting</w:t>
            </w:r>
            <w:r w:rsidR="00315ED9">
              <w:rPr>
                <w:sz w:val="20"/>
              </w:rPr>
              <w:t>; if you can’t tell how long, export it so you know exact time and then trim to that length with a 3 second fade out and re-export</w:t>
            </w:r>
          </w:p>
        </w:tc>
        <w:tc>
          <w:tcPr>
            <w:tcW w:w="900" w:type="dxa"/>
          </w:tcPr>
          <w:p w:rsidR="00FB276F" w:rsidRPr="007D468C" w:rsidRDefault="00FB276F" w:rsidP="00597B19">
            <w:pPr>
              <w:jc w:val="right"/>
              <w:rPr>
                <w:sz w:val="20"/>
              </w:rPr>
            </w:pPr>
            <w:r>
              <w:rPr>
                <w:sz w:val="20"/>
              </w:rPr>
              <w:t>6</w:t>
            </w:r>
          </w:p>
        </w:tc>
        <w:tc>
          <w:tcPr>
            <w:tcW w:w="1345" w:type="dxa"/>
          </w:tcPr>
          <w:p w:rsidR="00FB276F" w:rsidRPr="007D468C" w:rsidRDefault="00FB276F" w:rsidP="00597B19">
            <w:pPr>
              <w:rPr>
                <w:sz w:val="20"/>
              </w:rPr>
            </w:pPr>
          </w:p>
        </w:tc>
      </w:tr>
      <w:tr w:rsidR="007B7433" w:rsidRPr="007D468C" w:rsidTr="004260C0">
        <w:tc>
          <w:tcPr>
            <w:tcW w:w="7105" w:type="dxa"/>
          </w:tcPr>
          <w:p w:rsidR="007B7433" w:rsidRPr="007D468C" w:rsidRDefault="007B7433" w:rsidP="006F4500">
            <w:pPr>
              <w:rPr>
                <w:b/>
                <w:sz w:val="20"/>
              </w:rPr>
            </w:pPr>
            <w:r w:rsidRPr="007D468C">
              <w:rPr>
                <w:b/>
                <w:sz w:val="20"/>
              </w:rPr>
              <w:t>TOTAL PROJECT</w:t>
            </w:r>
            <w:r w:rsidR="004B4CB7">
              <w:rPr>
                <w:b/>
                <w:sz w:val="20"/>
              </w:rPr>
              <w:t xml:space="preserve">  ** </w:t>
            </w:r>
            <w:r w:rsidR="006F4500">
              <w:rPr>
                <w:b/>
                <w:sz w:val="20"/>
              </w:rPr>
              <w:t>10</w:t>
            </w:r>
            <w:r w:rsidR="004B4CB7">
              <w:rPr>
                <w:b/>
                <w:sz w:val="20"/>
              </w:rPr>
              <w:t xml:space="preserve">% deduction if project is too short or too </w:t>
            </w:r>
            <w:r w:rsidR="006F4500">
              <w:rPr>
                <w:b/>
                <w:sz w:val="20"/>
              </w:rPr>
              <w:t>few slides</w:t>
            </w:r>
          </w:p>
        </w:tc>
        <w:tc>
          <w:tcPr>
            <w:tcW w:w="900" w:type="dxa"/>
          </w:tcPr>
          <w:p w:rsidR="007B7433" w:rsidRPr="007D468C" w:rsidRDefault="007B7433" w:rsidP="00597B19">
            <w:pPr>
              <w:jc w:val="right"/>
              <w:rPr>
                <w:b/>
                <w:sz w:val="20"/>
              </w:rPr>
            </w:pPr>
            <w:r w:rsidRPr="007D468C">
              <w:rPr>
                <w:b/>
                <w:sz w:val="20"/>
              </w:rPr>
              <w:fldChar w:fldCharType="begin"/>
            </w:r>
            <w:r w:rsidRPr="007D468C">
              <w:rPr>
                <w:b/>
                <w:sz w:val="20"/>
              </w:rPr>
              <w:instrText xml:space="preserve"> =SUM(ABOVE) </w:instrText>
            </w:r>
            <w:r w:rsidRPr="007D468C">
              <w:rPr>
                <w:b/>
                <w:sz w:val="20"/>
              </w:rPr>
              <w:fldChar w:fldCharType="separate"/>
            </w:r>
            <w:r w:rsidR="00755DED">
              <w:rPr>
                <w:b/>
                <w:noProof/>
                <w:sz w:val="20"/>
              </w:rPr>
              <w:t>150</w:t>
            </w:r>
            <w:r w:rsidRPr="007D468C">
              <w:rPr>
                <w:b/>
                <w:sz w:val="20"/>
              </w:rPr>
              <w:fldChar w:fldCharType="end"/>
            </w:r>
          </w:p>
        </w:tc>
        <w:tc>
          <w:tcPr>
            <w:tcW w:w="1345" w:type="dxa"/>
          </w:tcPr>
          <w:p w:rsidR="007B7433" w:rsidRPr="007D468C" w:rsidRDefault="007B7433" w:rsidP="00597B19">
            <w:pPr>
              <w:rPr>
                <w:b/>
                <w:sz w:val="20"/>
              </w:rPr>
            </w:pPr>
          </w:p>
        </w:tc>
      </w:tr>
      <w:tr w:rsidR="007B7433" w:rsidRPr="007D468C" w:rsidTr="004260C0">
        <w:tc>
          <w:tcPr>
            <w:tcW w:w="8005" w:type="dxa"/>
            <w:gridSpan w:val="2"/>
          </w:tcPr>
          <w:p w:rsidR="007B7433" w:rsidRPr="007D468C" w:rsidRDefault="007B7433" w:rsidP="00597B19">
            <w:pPr>
              <w:rPr>
                <w:b/>
                <w:sz w:val="20"/>
              </w:rPr>
            </w:pPr>
            <w:r w:rsidRPr="007D468C">
              <w:rPr>
                <w:b/>
                <w:sz w:val="20"/>
              </w:rPr>
              <w:t xml:space="preserve">FINAL PROJECT SHOULD BE SAVED TO VIDEO FILE </w:t>
            </w:r>
          </w:p>
          <w:p w:rsidR="007B7433" w:rsidRPr="007D468C" w:rsidRDefault="007B7433" w:rsidP="004B4CB7">
            <w:pPr>
              <w:jc w:val="right"/>
              <w:rPr>
                <w:b/>
                <w:sz w:val="20"/>
              </w:rPr>
            </w:pPr>
            <w:r w:rsidRPr="007D468C">
              <w:rPr>
                <w:b/>
                <w:sz w:val="20"/>
              </w:rPr>
              <w:sym w:font="Wingdings" w:char="F0E0"/>
            </w:r>
            <w:r w:rsidRPr="007D468C">
              <w:rPr>
                <w:b/>
                <w:sz w:val="20"/>
              </w:rPr>
              <w:t xml:space="preserve"> File&gt;</w:t>
            </w:r>
            <w:r w:rsidR="004B4CB7">
              <w:rPr>
                <w:b/>
                <w:sz w:val="20"/>
              </w:rPr>
              <w:t xml:space="preserve"> Export </w:t>
            </w:r>
            <w:r w:rsidRPr="007D468C">
              <w:rPr>
                <w:b/>
                <w:sz w:val="20"/>
              </w:rPr>
              <w:t>&gt; Create a Video   (set to use recorded timings)</w:t>
            </w:r>
          </w:p>
        </w:tc>
        <w:tc>
          <w:tcPr>
            <w:tcW w:w="1345" w:type="dxa"/>
          </w:tcPr>
          <w:p w:rsidR="007B7433" w:rsidRPr="007D468C" w:rsidRDefault="007B7433" w:rsidP="00597B19">
            <w:pPr>
              <w:jc w:val="center"/>
              <w:rPr>
                <w:b/>
                <w:sz w:val="20"/>
              </w:rPr>
            </w:pPr>
            <w:r w:rsidRPr="007D468C">
              <w:rPr>
                <w:b/>
                <w:sz w:val="20"/>
              </w:rPr>
              <w:t>Submit video by USB</w:t>
            </w:r>
            <w:r w:rsidR="006F4500">
              <w:rPr>
                <w:b/>
                <w:sz w:val="20"/>
              </w:rPr>
              <w:t xml:space="preserve"> and to Shared Google Folder</w:t>
            </w:r>
          </w:p>
        </w:tc>
      </w:tr>
    </w:tbl>
    <w:p w:rsidR="00FB276F" w:rsidRPr="004260C0" w:rsidRDefault="00FB276F" w:rsidP="00654AB7">
      <w:pPr>
        <w:rPr>
          <w:i/>
        </w:rPr>
      </w:pPr>
      <w:r w:rsidRPr="004260C0">
        <w:rPr>
          <w:i/>
        </w:rPr>
        <w:sym w:font="Wingdings" w:char="F040"/>
      </w:r>
      <w:r w:rsidRPr="004260C0">
        <w:rPr>
          <w:i/>
        </w:rPr>
        <w:t xml:space="preserve"> </w:t>
      </w:r>
      <w:proofErr w:type="gramStart"/>
      <w:r w:rsidRPr="004260C0">
        <w:rPr>
          <w:i/>
        </w:rPr>
        <w:t>indicates</w:t>
      </w:r>
      <w:proofErr w:type="gramEnd"/>
      <w:r w:rsidRPr="004260C0">
        <w:rPr>
          <w:i/>
        </w:rPr>
        <w:t xml:space="preserve"> this must be noted on the printout for grading</w:t>
      </w:r>
    </w:p>
    <w:p w:rsidR="00FB276F" w:rsidRPr="004260C0" w:rsidRDefault="00FB276F" w:rsidP="00654AB7">
      <w:pPr>
        <w:rPr>
          <w:sz w:val="20"/>
        </w:rPr>
      </w:pPr>
      <w:r w:rsidRPr="004260C0">
        <w:rPr>
          <w:i/>
          <w:sz w:val="18"/>
          <w:u w:val="single"/>
        </w:rPr>
        <w:t>Finishing Up</w:t>
      </w:r>
      <w:r w:rsidRPr="004260C0">
        <w:rPr>
          <w:sz w:val="18"/>
        </w:rPr>
        <w:t xml:space="preserve">: When finished, print your slides </w:t>
      </w:r>
      <w:r w:rsidR="004B4CB7">
        <w:rPr>
          <w:sz w:val="18"/>
        </w:rPr>
        <w:t xml:space="preserve">6 </w:t>
      </w:r>
      <w:r w:rsidRPr="004260C0">
        <w:rPr>
          <w:sz w:val="18"/>
        </w:rPr>
        <w:t xml:space="preserve">per page as handouts (preview first!!!). Then, identify </w:t>
      </w:r>
      <w:r w:rsidRPr="004260C0">
        <w:rPr>
          <w:sz w:val="18"/>
          <w:u w:val="single"/>
        </w:rPr>
        <w:t>each item</w:t>
      </w:r>
      <w:r w:rsidRPr="004260C0">
        <w:rPr>
          <w:sz w:val="18"/>
        </w:rPr>
        <w:t xml:space="preserve"> on the scoring guide labeled with the pencil on the slides to make it easier for me to locate the requirements (show where you used animation gifs, custom animation, simultaneous action, exit effect and which one, etc.).</w:t>
      </w:r>
      <w:r w:rsidR="006F4500">
        <w:rPr>
          <w:sz w:val="18"/>
        </w:rPr>
        <w:t xml:space="preserve"> Use the LETTER and short description to</w:t>
      </w:r>
      <w:r w:rsidRPr="004260C0">
        <w:rPr>
          <w:sz w:val="18"/>
        </w:rPr>
        <w:t xml:space="preserve"> </w:t>
      </w:r>
      <w:r w:rsidR="006F4500">
        <w:rPr>
          <w:sz w:val="18"/>
        </w:rPr>
        <w:t>i</w:t>
      </w:r>
      <w:r w:rsidRPr="004260C0">
        <w:rPr>
          <w:sz w:val="18"/>
        </w:rPr>
        <w:t xml:space="preserve">dentify </w:t>
      </w:r>
      <w:r w:rsidR="006F4500">
        <w:rPr>
          <w:sz w:val="18"/>
        </w:rPr>
        <w:t xml:space="preserve">and note </w:t>
      </w:r>
      <w:r w:rsidRPr="004260C0">
        <w:rPr>
          <w:sz w:val="18"/>
        </w:rPr>
        <w:t>the specific animation effects used</w:t>
      </w:r>
      <w:r w:rsidR="006F4500">
        <w:rPr>
          <w:sz w:val="18"/>
        </w:rPr>
        <w:t>, where applicable</w:t>
      </w:r>
      <w:r w:rsidRPr="004260C0">
        <w:rPr>
          <w:sz w:val="18"/>
        </w:rPr>
        <w:t xml:space="preserve"> (zoom in, etc.).</w:t>
      </w:r>
      <w:r w:rsidRPr="004260C0">
        <w:rPr>
          <w:sz w:val="18"/>
        </w:rPr>
        <w:br/>
      </w:r>
      <w:r w:rsidRPr="004260C0">
        <w:rPr>
          <w:b/>
          <w:i/>
          <w:sz w:val="18"/>
        </w:rPr>
        <w:t xml:space="preserve"> The assignment WILL NOT be graded if this is not labeled. STAPLE PRINTOUT TO SHEET </w:t>
      </w:r>
      <w:r w:rsidRPr="004260C0">
        <w:rPr>
          <w:b/>
          <w:i/>
          <w:sz w:val="18"/>
        </w:rPr>
        <w:sym w:font="Wingdings" w:char="F04A"/>
      </w:r>
      <w:r w:rsidRPr="004260C0">
        <w:rPr>
          <w:sz w:val="18"/>
        </w:rPr>
        <w:t xml:space="preserve"> </w:t>
      </w:r>
      <w:bookmarkStart w:id="0" w:name="_GoBack"/>
      <w:bookmarkEnd w:id="0"/>
    </w:p>
    <w:sectPr w:rsidR="00FB276F" w:rsidRPr="004260C0" w:rsidSect="00553A1E">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42A0"/>
    <w:multiLevelType w:val="hybridMultilevel"/>
    <w:tmpl w:val="47FA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F0929"/>
    <w:multiLevelType w:val="hybridMultilevel"/>
    <w:tmpl w:val="2E0C0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B7"/>
    <w:rsid w:val="00092C49"/>
    <w:rsid w:val="00181D1B"/>
    <w:rsid w:val="001C1663"/>
    <w:rsid w:val="002D66FD"/>
    <w:rsid w:val="003002F7"/>
    <w:rsid w:val="00315ED9"/>
    <w:rsid w:val="004179BD"/>
    <w:rsid w:val="004260C0"/>
    <w:rsid w:val="0044667C"/>
    <w:rsid w:val="004B4CB7"/>
    <w:rsid w:val="004F0798"/>
    <w:rsid w:val="00507C73"/>
    <w:rsid w:val="0054108D"/>
    <w:rsid w:val="00553A1E"/>
    <w:rsid w:val="00594CE5"/>
    <w:rsid w:val="00654AB7"/>
    <w:rsid w:val="0068023B"/>
    <w:rsid w:val="00680A5E"/>
    <w:rsid w:val="006F4500"/>
    <w:rsid w:val="00755DED"/>
    <w:rsid w:val="007B7433"/>
    <w:rsid w:val="00A53A50"/>
    <w:rsid w:val="00A71D5C"/>
    <w:rsid w:val="00A9508E"/>
    <w:rsid w:val="00B22A66"/>
    <w:rsid w:val="00B43A0B"/>
    <w:rsid w:val="00B6739D"/>
    <w:rsid w:val="00BB71CF"/>
    <w:rsid w:val="00C20A6C"/>
    <w:rsid w:val="00EB7A0F"/>
    <w:rsid w:val="00FB1D7E"/>
    <w:rsid w:val="00FB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113B7AA-4F09-439F-A09D-DEFA7CAA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AB7"/>
    <w:pPr>
      <w:ind w:left="720"/>
      <w:contextualSpacing/>
    </w:pPr>
  </w:style>
  <w:style w:type="character" w:styleId="Hyperlink">
    <w:name w:val="Hyperlink"/>
    <w:basedOn w:val="DefaultParagraphFont"/>
    <w:uiPriority w:val="99"/>
    <w:unhideWhenUsed/>
    <w:rsid w:val="00654AB7"/>
    <w:rPr>
      <w:color w:val="0563C1" w:themeColor="hyperlink"/>
      <w:u w:val="single"/>
    </w:rPr>
  </w:style>
  <w:style w:type="table" w:styleId="TableGrid">
    <w:name w:val="Table Grid"/>
    <w:basedOn w:val="TableNormal"/>
    <w:uiPriority w:val="59"/>
    <w:rsid w:val="007B743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53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15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competech.com/music/royalty-free" TargetMode="Externa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youtube.com/watch?v=6-qbf5lsFH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lson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Tonya</dc:creator>
  <cp:keywords/>
  <dc:description/>
  <cp:lastModifiedBy>Skinner, Tonya</cp:lastModifiedBy>
  <cp:revision>2</cp:revision>
  <cp:lastPrinted>2016-05-02T21:21:00Z</cp:lastPrinted>
  <dcterms:created xsi:type="dcterms:W3CDTF">2016-05-02T21:21:00Z</dcterms:created>
  <dcterms:modified xsi:type="dcterms:W3CDTF">2016-05-02T21:21:00Z</dcterms:modified>
</cp:coreProperties>
</file>